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3A5D2" w14:textId="77777777" w:rsidR="001E68D5" w:rsidRDefault="000025AE" w:rsidP="00F84197">
      <w:pPr>
        <w:pStyle w:val="NormalWeb"/>
        <w:shd w:val="clear" w:color="auto" w:fill="FFFFFF"/>
        <w:spacing w:before="0" w:beforeAutospacing="0" w:after="0" w:afterAutospacing="0"/>
        <w:textAlignment w:val="center"/>
        <w:rPr>
          <w:rStyle w:val="Strong"/>
          <w:rFonts w:ascii="Calibri" w:hAnsi="Calibri"/>
          <w:color w:val="000000"/>
        </w:rPr>
      </w:pPr>
      <w:bookmarkStart w:id="0" w:name="_GoBack"/>
      <w:bookmarkEnd w:id="0"/>
      <w:r>
        <w:rPr>
          <w:rFonts w:ascii="Calibri" w:hAnsi="Calibri"/>
          <w:noProof/>
          <w:color w:val="000000"/>
          <w:sz w:val="20"/>
          <w:szCs w:val="20"/>
          <w:lang w:val="en-US" w:eastAsia="en-US"/>
        </w:rPr>
        <w:drawing>
          <wp:anchor distT="0" distB="0" distL="114300" distR="114300" simplePos="0" relativeHeight="251658240" behindDoc="0" locked="0" layoutInCell="1" allowOverlap="1" wp14:anchorId="3601E412" wp14:editId="01974D33">
            <wp:simplePos x="0" y="0"/>
            <wp:positionH relativeFrom="column">
              <wp:posOffset>4648217</wp:posOffset>
            </wp:positionH>
            <wp:positionV relativeFrom="paragraph">
              <wp:posOffset>-161907</wp:posOffset>
            </wp:positionV>
            <wp:extent cx="1146175" cy="1104900"/>
            <wp:effectExtent l="0" t="0" r="0" b="0"/>
            <wp:wrapNone/>
            <wp:docPr id="1" name="Picture 1" descr="C:\Users\Acer\AppData\Local\Microsoft\Windows\INetCache\IE\RI4LQ0M9\Woodpecker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IE\RI4LQ0M9\WoodpeckerCou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61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8D5">
        <w:rPr>
          <w:rStyle w:val="Strong"/>
          <w:rFonts w:ascii="Calibri" w:hAnsi="Calibri"/>
          <w:color w:val="000000"/>
        </w:rPr>
        <w:t>Woodpecker Court Youth Activities Ltd.</w:t>
      </w:r>
      <w:r w:rsidR="003F31D3" w:rsidRPr="003F31D3">
        <w:rPr>
          <w:rFonts w:asciiTheme="minorHAnsi" w:eastAsiaTheme="minorEastAsia" w:hAnsiTheme="minorHAnsi" w:cstheme="minorBidi"/>
          <w:noProof/>
          <w:sz w:val="22"/>
          <w:szCs w:val="22"/>
        </w:rPr>
        <w:t xml:space="preserve"> </w:t>
      </w:r>
    </w:p>
    <w:p w14:paraId="530D5F9A" w14:textId="77777777" w:rsidR="001E68D5" w:rsidRPr="00D61CE9"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 xml:space="preserve"> Woodpecker Court | Wigmore Lane | Eythorne | Kent | CT15 4BF</w:t>
      </w:r>
    </w:p>
    <w:p w14:paraId="43196997" w14:textId="77777777" w:rsidR="001E68D5"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Tel: 01304 830958</w:t>
      </w:r>
      <w:r w:rsidR="00F84197">
        <w:rPr>
          <w:rFonts w:ascii="Calibri" w:hAnsi="Calibri"/>
          <w:color w:val="000000"/>
          <w:sz w:val="20"/>
          <w:szCs w:val="20"/>
        </w:rPr>
        <w:t xml:space="preserve"> </w:t>
      </w:r>
      <w:r w:rsidRPr="00D61CE9">
        <w:rPr>
          <w:rFonts w:ascii="Calibri" w:hAnsi="Calibri"/>
          <w:color w:val="000000"/>
          <w:sz w:val="20"/>
          <w:szCs w:val="20"/>
        </w:rPr>
        <w:t>Mobile: 07720 800391</w:t>
      </w:r>
    </w:p>
    <w:p w14:paraId="40F4AD1B" w14:textId="77777777" w:rsidR="00F84197" w:rsidRPr="00D61CE9"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r>
        <w:rPr>
          <w:rFonts w:ascii="Calibri" w:hAnsi="Calibri"/>
          <w:color w:val="000000"/>
          <w:sz w:val="20"/>
          <w:szCs w:val="20"/>
        </w:rPr>
        <w:t>Email: dmeehan@woodpeckercourt.com</w:t>
      </w:r>
    </w:p>
    <w:p w14:paraId="05A1CA31" w14:textId="77777777" w:rsidR="001E68D5"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Registered Company: 9629678</w:t>
      </w:r>
      <w:r w:rsidR="00FD31C4" w:rsidRPr="00D61CE9">
        <w:rPr>
          <w:rFonts w:ascii="Calibri" w:hAnsi="Calibri"/>
          <w:color w:val="000000"/>
          <w:sz w:val="20"/>
          <w:szCs w:val="20"/>
        </w:rPr>
        <w:t xml:space="preserve"> registered in England and Wales</w:t>
      </w:r>
    </w:p>
    <w:p w14:paraId="2AD66410" w14:textId="77777777" w:rsidR="00F84197" w:rsidRPr="00D61CE9"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VAT registration number: 218990574</w:t>
      </w:r>
    </w:p>
    <w:p w14:paraId="7DC97E5E" w14:textId="77777777" w:rsidR="00F84197"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p>
    <w:p w14:paraId="298D1010" w14:textId="673F4F7A" w:rsid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r>
        <w:rPr>
          <w:rFonts w:ascii="Calibri" w:hAnsi="Calibri"/>
          <w:b/>
          <w:color w:val="000000"/>
          <w:sz w:val="20"/>
          <w:szCs w:val="20"/>
          <w:u w:val="single"/>
        </w:rPr>
        <w:t>Case Study Template</w:t>
      </w:r>
    </w:p>
    <w:p w14:paraId="23AE0D42" w14:textId="77777777" w:rsid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p>
    <w:tbl>
      <w:tblPr>
        <w:tblStyle w:val="TableGrid"/>
        <w:tblW w:w="0" w:type="auto"/>
        <w:tblLook w:val="04A0" w:firstRow="1" w:lastRow="0" w:firstColumn="1" w:lastColumn="0" w:noHBand="0" w:noVBand="1"/>
      </w:tblPr>
      <w:tblGrid>
        <w:gridCol w:w="9016"/>
      </w:tblGrid>
      <w:tr w:rsidR="004E7266" w14:paraId="0DB30ADA" w14:textId="77777777" w:rsidTr="004E7266">
        <w:tc>
          <w:tcPr>
            <w:tcW w:w="9016" w:type="dxa"/>
          </w:tcPr>
          <w:p w14:paraId="289CD23F" w14:textId="65900BC4"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Initials of learner:</w:t>
            </w:r>
            <w:r w:rsidR="008817B7">
              <w:rPr>
                <w:rFonts w:ascii="Calibri" w:hAnsi="Calibri"/>
                <w:color w:val="000000"/>
                <w:sz w:val="20"/>
                <w:szCs w:val="20"/>
              </w:rPr>
              <w:t xml:space="preserve"> </w:t>
            </w:r>
            <w:r w:rsidR="00E236E1">
              <w:rPr>
                <w:rFonts w:ascii="Calibri" w:hAnsi="Calibri"/>
                <w:color w:val="000000"/>
                <w:sz w:val="20"/>
                <w:szCs w:val="20"/>
              </w:rPr>
              <w:t>OG</w:t>
            </w:r>
          </w:p>
          <w:p w14:paraId="166BD7A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423C9DFF" w14:textId="1B377B0F"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Year Group:</w:t>
            </w:r>
            <w:r w:rsidR="008817B7">
              <w:rPr>
                <w:rFonts w:ascii="Calibri" w:hAnsi="Calibri"/>
                <w:color w:val="000000"/>
                <w:sz w:val="20"/>
                <w:szCs w:val="20"/>
              </w:rPr>
              <w:t xml:space="preserve"> </w:t>
            </w:r>
            <w:r w:rsidR="00E236E1">
              <w:rPr>
                <w:rFonts w:ascii="Calibri" w:hAnsi="Calibri"/>
                <w:color w:val="000000"/>
                <w:sz w:val="20"/>
                <w:szCs w:val="20"/>
              </w:rPr>
              <w:t>13</w:t>
            </w:r>
          </w:p>
          <w:p w14:paraId="761EC86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4E750553" w14:textId="45583FB0"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Dates case study covering from and to:</w:t>
            </w:r>
            <w:r w:rsidR="00E236E1">
              <w:rPr>
                <w:rFonts w:ascii="Calibri" w:hAnsi="Calibri"/>
                <w:color w:val="000000"/>
                <w:sz w:val="20"/>
                <w:szCs w:val="20"/>
              </w:rPr>
              <w:t xml:space="preserve"> Jan 18</w:t>
            </w:r>
            <w:r w:rsidR="003B0041">
              <w:rPr>
                <w:rFonts w:ascii="Calibri" w:hAnsi="Calibri"/>
                <w:color w:val="000000"/>
                <w:sz w:val="20"/>
                <w:szCs w:val="20"/>
              </w:rPr>
              <w:t xml:space="preserve"> – Jul 18</w:t>
            </w:r>
          </w:p>
          <w:p w14:paraId="3E8BA12D" w14:textId="15FAB817" w:rsidR="004E7266" w:rsidRP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1E6202F3" w14:textId="77777777" w:rsidTr="004E7266">
        <w:tc>
          <w:tcPr>
            <w:tcW w:w="9016" w:type="dxa"/>
          </w:tcPr>
          <w:p w14:paraId="6D82772D"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sidRPr="004E7266">
              <w:rPr>
                <w:rFonts w:ascii="Calibri" w:hAnsi="Calibri"/>
                <w:color w:val="000000"/>
                <w:sz w:val="20"/>
                <w:szCs w:val="20"/>
              </w:rPr>
              <w:t>Brief profile of learner:</w:t>
            </w:r>
          </w:p>
          <w:p w14:paraId="62204D52" w14:textId="55C021B5" w:rsidR="00E236E1" w:rsidRDefault="00E722D1"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 xml:space="preserve">With medical and educational additional needs, OG had found mainstream education hard to access and achieve in.  He had struggled to find an FE setting where he felt comfortable and accepted for who he was and this had been a huge knock to both his confidence and to his ability to achieve.  </w:t>
            </w:r>
            <w:r w:rsidR="00676474">
              <w:rPr>
                <w:rFonts w:ascii="Calibri" w:hAnsi="Calibri"/>
                <w:color w:val="000000"/>
                <w:sz w:val="20"/>
                <w:szCs w:val="20"/>
              </w:rPr>
              <w:t xml:space="preserve">He came to Woodpecker with no formal qualifications.  </w:t>
            </w:r>
            <w:r>
              <w:rPr>
                <w:rFonts w:ascii="Calibri" w:hAnsi="Calibri"/>
                <w:color w:val="000000"/>
                <w:sz w:val="20"/>
                <w:szCs w:val="20"/>
              </w:rPr>
              <w:t>On arrival at Woodpecker Court OG used his previous gardening and building experience to help him quickly make a group of friends.  However</w:t>
            </w:r>
            <w:r w:rsidR="009D532B">
              <w:rPr>
                <w:rFonts w:ascii="Calibri" w:hAnsi="Calibri"/>
                <w:color w:val="000000"/>
                <w:sz w:val="20"/>
                <w:szCs w:val="20"/>
              </w:rPr>
              <w:t>,</w:t>
            </w:r>
            <w:r>
              <w:rPr>
                <w:rFonts w:ascii="Calibri" w:hAnsi="Calibri"/>
                <w:color w:val="000000"/>
                <w:sz w:val="20"/>
                <w:szCs w:val="20"/>
              </w:rPr>
              <w:t xml:space="preserve"> his inability to regulate his thoughts and opinions of others really did </w:t>
            </w:r>
            <w:r w:rsidR="009D532B">
              <w:rPr>
                <w:rFonts w:ascii="Calibri" w:hAnsi="Calibri"/>
                <w:color w:val="000000"/>
                <w:sz w:val="20"/>
                <w:szCs w:val="20"/>
              </w:rPr>
              <w:t>upset others around him.  Working one to one with OG</w:t>
            </w:r>
            <w:r w:rsidR="005653AF">
              <w:rPr>
                <w:rFonts w:ascii="Calibri" w:hAnsi="Calibri"/>
                <w:color w:val="000000"/>
                <w:sz w:val="20"/>
                <w:szCs w:val="20"/>
              </w:rPr>
              <w:t>,</w:t>
            </w:r>
            <w:r w:rsidR="009D532B">
              <w:rPr>
                <w:rFonts w:ascii="Calibri" w:hAnsi="Calibri"/>
                <w:color w:val="000000"/>
                <w:sz w:val="20"/>
                <w:szCs w:val="20"/>
              </w:rPr>
              <w:t xml:space="preserve"> staff at </w:t>
            </w:r>
            <w:r w:rsidR="005653AF">
              <w:rPr>
                <w:rFonts w:ascii="Calibri" w:hAnsi="Calibri"/>
                <w:color w:val="000000"/>
                <w:sz w:val="20"/>
                <w:szCs w:val="20"/>
              </w:rPr>
              <w:t>Woodpecker Court mentored and supported OG in the development of positive relationships.  This had a great impact on OG’s acceptance within the group overtime, enabling him the head space to be able to focus on the important academic progress that he also needed to make.</w:t>
            </w:r>
          </w:p>
          <w:p w14:paraId="28B40CF6" w14:textId="4122ED1D" w:rsidR="004E7266" w:rsidRPr="004E7266" w:rsidRDefault="004E7266" w:rsidP="008817B7">
            <w:pPr>
              <w:pStyle w:val="NormalWeb"/>
              <w:spacing w:before="0" w:beforeAutospacing="0" w:after="0" w:afterAutospacing="0"/>
              <w:textAlignment w:val="center"/>
              <w:rPr>
                <w:rFonts w:ascii="Calibri" w:hAnsi="Calibri"/>
                <w:color w:val="000000"/>
                <w:sz w:val="20"/>
                <w:szCs w:val="20"/>
              </w:rPr>
            </w:pPr>
          </w:p>
        </w:tc>
      </w:tr>
      <w:tr w:rsidR="004E7266" w14:paraId="7CDF0036" w14:textId="77777777" w:rsidTr="004E7266">
        <w:tc>
          <w:tcPr>
            <w:tcW w:w="9016" w:type="dxa"/>
          </w:tcPr>
          <w:p w14:paraId="736ECB97"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What was this learner’s milestone?</w:t>
            </w:r>
          </w:p>
          <w:p w14:paraId="3209EC92" w14:textId="77777777" w:rsidR="00EA3A5B" w:rsidRDefault="00EA3A5B" w:rsidP="004E7266">
            <w:pPr>
              <w:pStyle w:val="NormalWeb"/>
              <w:spacing w:before="0" w:beforeAutospacing="0" w:after="0" w:afterAutospacing="0"/>
              <w:textAlignment w:val="center"/>
              <w:rPr>
                <w:rFonts w:ascii="Calibri" w:hAnsi="Calibri"/>
                <w:color w:val="000000"/>
                <w:sz w:val="20"/>
                <w:szCs w:val="20"/>
              </w:rPr>
            </w:pPr>
          </w:p>
          <w:p w14:paraId="20E03283" w14:textId="5030D3F4" w:rsidR="004E7266" w:rsidRDefault="00DA1431"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 xml:space="preserve">OG made several major milestones during this period with Woodpecker Court.  </w:t>
            </w:r>
            <w:r w:rsidR="0015403B">
              <w:rPr>
                <w:rFonts w:ascii="Calibri" w:hAnsi="Calibri"/>
                <w:color w:val="000000"/>
                <w:sz w:val="20"/>
                <w:szCs w:val="20"/>
              </w:rPr>
              <w:t xml:space="preserve">He gained enough confidence to take on small building and construction projects, leading small groups of other students rather than nagging or cajoling them.  The development of responsible and respected management skills enabled OG to establish the esteem of his </w:t>
            </w:r>
            <w:r w:rsidR="00676474">
              <w:rPr>
                <w:rFonts w:ascii="Calibri" w:hAnsi="Calibri"/>
                <w:color w:val="000000"/>
                <w:sz w:val="20"/>
                <w:szCs w:val="20"/>
              </w:rPr>
              <w:t>peers and the staff and showed that he had gained the confidence to not only make good relationships but also manage and use his own time and the time of others effectively.</w:t>
            </w:r>
            <w:r w:rsidR="00E3421F">
              <w:rPr>
                <w:rFonts w:ascii="Calibri" w:hAnsi="Calibri"/>
                <w:color w:val="000000"/>
                <w:sz w:val="20"/>
                <w:szCs w:val="20"/>
              </w:rPr>
              <w:t xml:space="preserve">  Moreover, OG focussed his attentions on his academic studies as at Woodpecker Court, he felt that he had been found the right level of courses to be entered for.  Achieving EL3 Functional English and Maths was the highlight of his year.</w:t>
            </w:r>
          </w:p>
          <w:p w14:paraId="3117E5FE" w14:textId="24A93171" w:rsidR="004E7266" w:rsidRP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3EE9C0F8" w14:textId="77777777" w:rsidTr="004E7266">
        <w:tc>
          <w:tcPr>
            <w:tcW w:w="9016" w:type="dxa"/>
          </w:tcPr>
          <w:p w14:paraId="53FE7D91" w14:textId="5485F4B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How was this evidenced?</w:t>
            </w:r>
          </w:p>
          <w:p w14:paraId="7C401C31" w14:textId="77777777" w:rsidR="004E7266" w:rsidRDefault="004E7266" w:rsidP="008817B7">
            <w:pPr>
              <w:pStyle w:val="NormalWeb"/>
              <w:spacing w:before="0" w:beforeAutospacing="0" w:after="0" w:afterAutospacing="0"/>
              <w:textAlignment w:val="center"/>
              <w:rPr>
                <w:rFonts w:ascii="Calibri" w:hAnsi="Calibri"/>
                <w:color w:val="000000"/>
                <w:sz w:val="20"/>
                <w:szCs w:val="20"/>
              </w:rPr>
            </w:pPr>
          </w:p>
          <w:p w14:paraId="63BFEA22" w14:textId="77777777" w:rsidR="00E3421F" w:rsidRDefault="00E3421F" w:rsidP="008817B7">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 xml:space="preserve">Passes in Functional Skills English and Maths at EL3.  </w:t>
            </w:r>
            <w:r w:rsidR="00A80288">
              <w:rPr>
                <w:rFonts w:ascii="Calibri" w:hAnsi="Calibri"/>
                <w:color w:val="000000"/>
                <w:sz w:val="20"/>
                <w:szCs w:val="20"/>
              </w:rPr>
              <w:t xml:space="preserve">A pass in NCFE Certificate in Occupational Studies.  Several strong and appropriate friendships established.  Respect of staff earned and </w:t>
            </w:r>
            <w:r w:rsidR="00EA3A5B">
              <w:rPr>
                <w:rFonts w:ascii="Calibri" w:hAnsi="Calibri"/>
                <w:color w:val="000000"/>
                <w:sz w:val="20"/>
                <w:szCs w:val="20"/>
              </w:rPr>
              <w:t>the personal growth shown by OG in his socialisation and attitude towards others has been outstanding.</w:t>
            </w:r>
          </w:p>
          <w:p w14:paraId="121807A3" w14:textId="0032E359" w:rsidR="00EA3A5B" w:rsidRPr="004E7266" w:rsidRDefault="00EA3A5B" w:rsidP="008817B7">
            <w:pPr>
              <w:pStyle w:val="NormalWeb"/>
              <w:spacing w:before="0" w:beforeAutospacing="0" w:after="0" w:afterAutospacing="0"/>
              <w:textAlignment w:val="center"/>
              <w:rPr>
                <w:rFonts w:ascii="Calibri" w:hAnsi="Calibri"/>
                <w:color w:val="000000"/>
                <w:sz w:val="20"/>
                <w:szCs w:val="20"/>
              </w:rPr>
            </w:pPr>
          </w:p>
        </w:tc>
      </w:tr>
      <w:tr w:rsidR="004E7266" w14:paraId="7B1278CF" w14:textId="77777777" w:rsidTr="004E7266">
        <w:tc>
          <w:tcPr>
            <w:tcW w:w="9016" w:type="dxa"/>
          </w:tcPr>
          <w:p w14:paraId="1277BAE1"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What next for this learner?</w:t>
            </w:r>
          </w:p>
          <w:p w14:paraId="0C432AF1" w14:textId="105787B7" w:rsidR="00E236E1" w:rsidRDefault="00E236E1"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To continue working with us at Woodpecker Court during the 2018-19 academic year, increasing confidence both socially and academically whilst the appropriate next step destination; most likely an FE setting is found.</w:t>
            </w:r>
          </w:p>
          <w:p w14:paraId="3E7DCC46" w14:textId="060DE961" w:rsid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598592F4" w14:textId="77777777" w:rsidTr="004E7266">
        <w:tc>
          <w:tcPr>
            <w:tcW w:w="9016" w:type="dxa"/>
          </w:tcPr>
          <w:p w14:paraId="19213DD2" w14:textId="65C5453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Name of staff member:</w:t>
            </w:r>
            <w:r w:rsidR="00E236E1">
              <w:rPr>
                <w:rFonts w:ascii="Calibri" w:hAnsi="Calibri"/>
                <w:color w:val="000000"/>
                <w:sz w:val="20"/>
                <w:szCs w:val="20"/>
              </w:rPr>
              <w:t xml:space="preserve"> MA</w:t>
            </w:r>
          </w:p>
          <w:p w14:paraId="50409AF5" w14:textId="1DC05532" w:rsid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2120E56A" w14:textId="77777777" w:rsidTr="004E7266">
        <w:tc>
          <w:tcPr>
            <w:tcW w:w="9016" w:type="dxa"/>
          </w:tcPr>
          <w:p w14:paraId="0B237E79"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Photo:</w:t>
            </w:r>
          </w:p>
          <w:p w14:paraId="6BB797AF"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7D43097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0B3BB757"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03693A9D" w14:textId="77777777" w:rsidR="00D678E1" w:rsidRDefault="00D678E1" w:rsidP="004E7266">
            <w:pPr>
              <w:pStyle w:val="NormalWeb"/>
              <w:spacing w:before="0" w:beforeAutospacing="0" w:after="0" w:afterAutospacing="0"/>
              <w:textAlignment w:val="center"/>
              <w:rPr>
                <w:rFonts w:ascii="Calibri" w:hAnsi="Calibri"/>
                <w:color w:val="000000"/>
                <w:sz w:val="20"/>
                <w:szCs w:val="20"/>
              </w:rPr>
            </w:pPr>
          </w:p>
          <w:p w14:paraId="258CAEF6" w14:textId="5CD1B08C" w:rsidR="004E7266" w:rsidRDefault="004E7266" w:rsidP="004E7266">
            <w:pPr>
              <w:pStyle w:val="NormalWeb"/>
              <w:spacing w:before="0" w:beforeAutospacing="0" w:after="0" w:afterAutospacing="0"/>
              <w:textAlignment w:val="center"/>
              <w:rPr>
                <w:rFonts w:ascii="Calibri" w:hAnsi="Calibri"/>
                <w:color w:val="000000"/>
                <w:sz w:val="20"/>
                <w:szCs w:val="20"/>
              </w:rPr>
            </w:pPr>
          </w:p>
        </w:tc>
      </w:tr>
    </w:tbl>
    <w:p w14:paraId="02D8E57F" w14:textId="77777777" w:rsidR="004E7266" w:rsidRP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p>
    <w:sectPr w:rsidR="004E7266" w:rsidRPr="004E7266" w:rsidSect="00CA279F">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DFB0D" w14:textId="77777777" w:rsidR="003E120C" w:rsidRDefault="003E120C" w:rsidP="007E0E82">
      <w:pPr>
        <w:spacing w:after="0" w:line="240" w:lineRule="auto"/>
      </w:pPr>
      <w:r>
        <w:separator/>
      </w:r>
    </w:p>
  </w:endnote>
  <w:endnote w:type="continuationSeparator" w:id="0">
    <w:p w14:paraId="74236538" w14:textId="77777777" w:rsidR="003E120C" w:rsidRDefault="003E120C" w:rsidP="007E0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9897" w14:textId="77777777" w:rsidR="007E0E82" w:rsidRDefault="007E0E82">
    <w:pPr>
      <w:pStyle w:val="Footer"/>
    </w:pPr>
    <w:r>
      <w:rPr>
        <w:noProof/>
      </w:rPr>
      <w:t xml:space="preserve">Proud to be SSU Small Partner of the Year 2018                                         </w:t>
    </w:r>
    <w:r w:rsidRPr="007E0E82">
      <w:rPr>
        <w:noProof/>
        <w:lang w:val="en-US" w:eastAsia="en-US"/>
      </w:rPr>
      <w:drawing>
        <wp:inline distT="0" distB="0" distL="0" distR="0" wp14:anchorId="5F460F19" wp14:editId="1DBE2BEC">
          <wp:extent cx="362607" cy="361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4054" cy="382931"/>
                  </a:xfrm>
                  <a:prstGeom prst="rect">
                    <a:avLst/>
                  </a:prstGeom>
                </pic:spPr>
              </pic:pic>
            </a:graphicData>
          </a:graphic>
        </wp:inline>
      </w:drawing>
    </w:r>
    <w:r w:rsidRPr="007E0E82">
      <w:rPr>
        <w:noProof/>
        <w:lang w:val="en-US" w:eastAsia="en-US"/>
      </w:rPr>
      <w:drawing>
        <wp:inline distT="0" distB="0" distL="0" distR="0" wp14:anchorId="23A7AE30" wp14:editId="72D23CC7">
          <wp:extent cx="566427" cy="351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5884" cy="370288"/>
                  </a:xfrm>
                  <a:prstGeom prst="rect">
                    <a:avLst/>
                  </a:prstGeom>
                </pic:spPr>
              </pic:pic>
            </a:graphicData>
          </a:graphic>
        </wp:inline>
      </w:drawing>
    </w:r>
    <w:r w:rsidRPr="007E0E82">
      <w:rPr>
        <w:noProof/>
      </w:rPr>
      <w:t xml:space="preserve"> </w:t>
    </w:r>
    <w:r w:rsidRPr="007E0E82">
      <w:rPr>
        <w:noProof/>
        <w:lang w:val="en-US" w:eastAsia="en-US"/>
      </w:rPr>
      <w:drawing>
        <wp:inline distT="0" distB="0" distL="0" distR="0" wp14:anchorId="06729A3A" wp14:editId="75936754">
          <wp:extent cx="772510" cy="392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34188" cy="4241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74E7A" w14:textId="77777777" w:rsidR="003E120C" w:rsidRDefault="003E120C" w:rsidP="007E0E82">
      <w:pPr>
        <w:spacing w:after="0" w:line="240" w:lineRule="auto"/>
      </w:pPr>
      <w:r>
        <w:separator/>
      </w:r>
    </w:p>
  </w:footnote>
  <w:footnote w:type="continuationSeparator" w:id="0">
    <w:p w14:paraId="0DC21896" w14:textId="77777777" w:rsidR="003E120C" w:rsidRDefault="003E120C" w:rsidP="007E0E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Full" w:cryptAlgorithmClass="hash" w:cryptAlgorithmType="typeAny" w:cryptAlgorithmSid="4" w:cryptSpinCount="100000" w:hash="PXK/cVRzILHlL3grcTczdtO2usg=" w:salt="bj0ZNFETJp5jo/viSHWi4g=="/>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8D5"/>
    <w:rsid w:val="000025AE"/>
    <w:rsid w:val="000223D8"/>
    <w:rsid w:val="00034ACB"/>
    <w:rsid w:val="00125067"/>
    <w:rsid w:val="0015403B"/>
    <w:rsid w:val="00177B20"/>
    <w:rsid w:val="001E68D5"/>
    <w:rsid w:val="00241F62"/>
    <w:rsid w:val="00276C41"/>
    <w:rsid w:val="002B0033"/>
    <w:rsid w:val="002B087D"/>
    <w:rsid w:val="00307D32"/>
    <w:rsid w:val="003472B0"/>
    <w:rsid w:val="003609C9"/>
    <w:rsid w:val="003B0041"/>
    <w:rsid w:val="003E120C"/>
    <w:rsid w:val="003F31D3"/>
    <w:rsid w:val="00417C5D"/>
    <w:rsid w:val="004314B5"/>
    <w:rsid w:val="004C4DBD"/>
    <w:rsid w:val="004E7266"/>
    <w:rsid w:val="005653AF"/>
    <w:rsid w:val="005961A6"/>
    <w:rsid w:val="00676474"/>
    <w:rsid w:val="006F5EAC"/>
    <w:rsid w:val="00703752"/>
    <w:rsid w:val="00771ABA"/>
    <w:rsid w:val="007C59CB"/>
    <w:rsid w:val="007E0E82"/>
    <w:rsid w:val="00836DA0"/>
    <w:rsid w:val="008817B7"/>
    <w:rsid w:val="008924B4"/>
    <w:rsid w:val="009274B6"/>
    <w:rsid w:val="00936F9E"/>
    <w:rsid w:val="009D532B"/>
    <w:rsid w:val="00A02E45"/>
    <w:rsid w:val="00A72E94"/>
    <w:rsid w:val="00A73797"/>
    <w:rsid w:val="00A80288"/>
    <w:rsid w:val="00A9455E"/>
    <w:rsid w:val="00AC3B98"/>
    <w:rsid w:val="00AC7988"/>
    <w:rsid w:val="00B13696"/>
    <w:rsid w:val="00B44670"/>
    <w:rsid w:val="00B90B7B"/>
    <w:rsid w:val="00B912E5"/>
    <w:rsid w:val="00BC6803"/>
    <w:rsid w:val="00BE339C"/>
    <w:rsid w:val="00C524DE"/>
    <w:rsid w:val="00CA279F"/>
    <w:rsid w:val="00D35A79"/>
    <w:rsid w:val="00D61CE9"/>
    <w:rsid w:val="00D678E1"/>
    <w:rsid w:val="00DA1431"/>
    <w:rsid w:val="00DA625E"/>
    <w:rsid w:val="00DC1090"/>
    <w:rsid w:val="00DC6F3F"/>
    <w:rsid w:val="00DE41FB"/>
    <w:rsid w:val="00E04E1C"/>
    <w:rsid w:val="00E236E1"/>
    <w:rsid w:val="00E3421F"/>
    <w:rsid w:val="00E722D1"/>
    <w:rsid w:val="00EA3A5B"/>
    <w:rsid w:val="00F12996"/>
    <w:rsid w:val="00F84197"/>
    <w:rsid w:val="00FA16CA"/>
    <w:rsid w:val="00FD31C4"/>
    <w:rsid w:val="00FE363F"/>
    <w:rsid w:val="00FF1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98474"/>
  <w15:docId w15:val="{C52BF275-7677-0049-B3F3-91ACFE0A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08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68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68D5"/>
    <w:rPr>
      <w:b/>
      <w:bCs/>
    </w:rPr>
  </w:style>
  <w:style w:type="paragraph" w:styleId="BalloonText">
    <w:name w:val="Balloon Text"/>
    <w:basedOn w:val="Normal"/>
    <w:link w:val="BalloonTextChar"/>
    <w:uiPriority w:val="99"/>
    <w:semiHidden/>
    <w:unhideWhenUsed/>
    <w:rsid w:val="003F3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1D3"/>
    <w:rPr>
      <w:rFonts w:ascii="Tahoma" w:hAnsi="Tahoma" w:cs="Tahoma"/>
      <w:sz w:val="16"/>
      <w:szCs w:val="16"/>
    </w:rPr>
  </w:style>
  <w:style w:type="paragraph" w:styleId="Header">
    <w:name w:val="header"/>
    <w:basedOn w:val="Normal"/>
    <w:link w:val="HeaderChar"/>
    <w:uiPriority w:val="99"/>
    <w:unhideWhenUsed/>
    <w:rsid w:val="007E0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E82"/>
  </w:style>
  <w:style w:type="paragraph" w:styleId="Footer">
    <w:name w:val="footer"/>
    <w:basedOn w:val="Normal"/>
    <w:link w:val="FooterChar"/>
    <w:uiPriority w:val="99"/>
    <w:unhideWhenUsed/>
    <w:rsid w:val="007E0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E82"/>
  </w:style>
  <w:style w:type="table" w:styleId="TableGrid">
    <w:name w:val="Table Grid"/>
    <w:basedOn w:val="TableNormal"/>
    <w:uiPriority w:val="59"/>
    <w:rsid w:val="004E7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150395">
      <w:bodyDiv w:val="1"/>
      <w:marLeft w:val="0"/>
      <w:marRight w:val="0"/>
      <w:marTop w:val="0"/>
      <w:marBottom w:val="0"/>
      <w:divBdr>
        <w:top w:val="none" w:sz="0" w:space="0" w:color="auto"/>
        <w:left w:val="none" w:sz="0" w:space="0" w:color="auto"/>
        <w:bottom w:val="none" w:sz="0" w:space="0" w:color="auto"/>
        <w:right w:val="none" w:sz="0" w:space="0" w:color="auto"/>
      </w:divBdr>
      <w:divsChild>
        <w:div w:id="801119781">
          <w:marLeft w:val="0"/>
          <w:marRight w:val="0"/>
          <w:marTop w:val="0"/>
          <w:marBottom w:val="0"/>
          <w:divBdr>
            <w:top w:val="none" w:sz="0" w:space="0" w:color="auto"/>
            <w:left w:val="none" w:sz="0" w:space="0" w:color="auto"/>
            <w:bottom w:val="none" w:sz="0" w:space="0" w:color="auto"/>
            <w:right w:val="none" w:sz="0" w:space="0" w:color="auto"/>
          </w:divBdr>
          <w:divsChild>
            <w:div w:id="249002834">
              <w:marLeft w:val="0"/>
              <w:marRight w:val="0"/>
              <w:marTop w:val="0"/>
              <w:marBottom w:val="0"/>
              <w:divBdr>
                <w:top w:val="none" w:sz="0" w:space="0" w:color="auto"/>
                <w:left w:val="none" w:sz="0" w:space="0" w:color="auto"/>
                <w:bottom w:val="none" w:sz="0" w:space="0" w:color="auto"/>
                <w:right w:val="none" w:sz="0" w:space="0" w:color="auto"/>
              </w:divBdr>
              <w:divsChild>
                <w:div w:id="1936942337">
                  <w:marLeft w:val="0"/>
                  <w:marRight w:val="0"/>
                  <w:marTop w:val="0"/>
                  <w:marBottom w:val="0"/>
                  <w:divBdr>
                    <w:top w:val="none" w:sz="0" w:space="0" w:color="auto"/>
                    <w:left w:val="none" w:sz="0" w:space="0" w:color="auto"/>
                    <w:bottom w:val="none" w:sz="0" w:space="0" w:color="auto"/>
                    <w:right w:val="none" w:sz="0" w:space="0" w:color="auto"/>
                  </w:divBdr>
                  <w:divsChild>
                    <w:div w:id="1142846268">
                      <w:marLeft w:val="0"/>
                      <w:marRight w:val="0"/>
                      <w:marTop w:val="0"/>
                      <w:marBottom w:val="0"/>
                      <w:divBdr>
                        <w:top w:val="none" w:sz="0" w:space="0" w:color="auto"/>
                        <w:left w:val="none" w:sz="0" w:space="0" w:color="auto"/>
                        <w:bottom w:val="none" w:sz="0" w:space="0" w:color="auto"/>
                        <w:right w:val="none" w:sz="0" w:space="0" w:color="auto"/>
                      </w:divBdr>
                      <w:divsChild>
                        <w:div w:id="98524061">
                          <w:marLeft w:val="0"/>
                          <w:marRight w:val="0"/>
                          <w:marTop w:val="0"/>
                          <w:marBottom w:val="0"/>
                          <w:divBdr>
                            <w:top w:val="none" w:sz="0" w:space="0" w:color="auto"/>
                            <w:left w:val="none" w:sz="0" w:space="0" w:color="auto"/>
                            <w:bottom w:val="none" w:sz="0" w:space="0" w:color="auto"/>
                            <w:right w:val="none" w:sz="0" w:space="0" w:color="auto"/>
                          </w:divBdr>
                          <w:divsChild>
                            <w:div w:id="1159493464">
                              <w:marLeft w:val="0"/>
                              <w:marRight w:val="0"/>
                              <w:marTop w:val="0"/>
                              <w:marBottom w:val="0"/>
                              <w:divBdr>
                                <w:top w:val="none" w:sz="0" w:space="0" w:color="auto"/>
                                <w:left w:val="none" w:sz="0" w:space="0" w:color="auto"/>
                                <w:bottom w:val="none" w:sz="0" w:space="0" w:color="auto"/>
                                <w:right w:val="none" w:sz="0" w:space="0" w:color="auto"/>
                              </w:divBdr>
                              <w:divsChild>
                                <w:div w:id="2062558793">
                                  <w:marLeft w:val="0"/>
                                  <w:marRight w:val="0"/>
                                  <w:marTop w:val="0"/>
                                  <w:marBottom w:val="0"/>
                                  <w:divBdr>
                                    <w:top w:val="none" w:sz="0" w:space="0" w:color="auto"/>
                                    <w:left w:val="none" w:sz="0" w:space="0" w:color="auto"/>
                                    <w:bottom w:val="none" w:sz="0" w:space="0" w:color="auto"/>
                                    <w:right w:val="none" w:sz="0" w:space="0" w:color="auto"/>
                                  </w:divBdr>
                                  <w:divsChild>
                                    <w:div w:id="655575842">
                                      <w:marLeft w:val="0"/>
                                      <w:marRight w:val="0"/>
                                      <w:marTop w:val="0"/>
                                      <w:marBottom w:val="0"/>
                                      <w:divBdr>
                                        <w:top w:val="none" w:sz="0" w:space="0" w:color="auto"/>
                                        <w:left w:val="none" w:sz="0" w:space="0" w:color="auto"/>
                                        <w:bottom w:val="none" w:sz="0" w:space="0" w:color="auto"/>
                                        <w:right w:val="none" w:sz="0" w:space="0" w:color="auto"/>
                                      </w:divBdr>
                                      <w:divsChild>
                                        <w:div w:id="787508556">
                                          <w:marLeft w:val="0"/>
                                          <w:marRight w:val="0"/>
                                          <w:marTop w:val="0"/>
                                          <w:marBottom w:val="0"/>
                                          <w:divBdr>
                                            <w:top w:val="none" w:sz="0" w:space="0" w:color="auto"/>
                                            <w:left w:val="none" w:sz="0" w:space="0" w:color="auto"/>
                                            <w:bottom w:val="none" w:sz="0" w:space="0" w:color="auto"/>
                                            <w:right w:val="none" w:sz="0" w:space="0" w:color="auto"/>
                                          </w:divBdr>
                                          <w:divsChild>
                                            <w:div w:id="1157380588">
                                              <w:marLeft w:val="0"/>
                                              <w:marRight w:val="0"/>
                                              <w:marTop w:val="0"/>
                                              <w:marBottom w:val="0"/>
                                              <w:divBdr>
                                                <w:top w:val="none" w:sz="0" w:space="0" w:color="auto"/>
                                                <w:left w:val="none" w:sz="0" w:space="0" w:color="auto"/>
                                                <w:bottom w:val="none" w:sz="0" w:space="0" w:color="auto"/>
                                                <w:right w:val="none" w:sz="0" w:space="0" w:color="auto"/>
                                              </w:divBdr>
                                              <w:divsChild>
                                                <w:div w:id="2088992115">
                                                  <w:marLeft w:val="0"/>
                                                  <w:marRight w:val="0"/>
                                                  <w:marTop w:val="0"/>
                                                  <w:marBottom w:val="0"/>
                                                  <w:divBdr>
                                                    <w:top w:val="none" w:sz="0" w:space="0" w:color="auto"/>
                                                    <w:left w:val="none" w:sz="0" w:space="0" w:color="auto"/>
                                                    <w:bottom w:val="none" w:sz="0" w:space="0" w:color="auto"/>
                                                    <w:right w:val="none" w:sz="0" w:space="0" w:color="auto"/>
                                                  </w:divBdr>
                                                  <w:divsChild>
                                                    <w:div w:id="1706320913">
                                                      <w:marLeft w:val="0"/>
                                                      <w:marRight w:val="0"/>
                                                      <w:marTop w:val="0"/>
                                                      <w:marBottom w:val="0"/>
                                                      <w:divBdr>
                                                        <w:top w:val="none" w:sz="0" w:space="0" w:color="auto"/>
                                                        <w:left w:val="none" w:sz="0" w:space="0" w:color="auto"/>
                                                        <w:bottom w:val="none" w:sz="0" w:space="0" w:color="auto"/>
                                                        <w:right w:val="none" w:sz="0" w:space="0" w:color="auto"/>
                                                      </w:divBdr>
                                                      <w:divsChild>
                                                        <w:div w:id="454567741">
                                                          <w:marLeft w:val="0"/>
                                                          <w:marRight w:val="0"/>
                                                          <w:marTop w:val="0"/>
                                                          <w:marBottom w:val="0"/>
                                                          <w:divBdr>
                                                            <w:top w:val="none" w:sz="0" w:space="0" w:color="auto"/>
                                                            <w:left w:val="none" w:sz="0" w:space="0" w:color="auto"/>
                                                            <w:bottom w:val="none" w:sz="0" w:space="0" w:color="auto"/>
                                                            <w:right w:val="none" w:sz="0" w:space="0" w:color="auto"/>
                                                          </w:divBdr>
                                                          <w:divsChild>
                                                            <w:div w:id="1233273901">
                                                              <w:marLeft w:val="0"/>
                                                              <w:marRight w:val="0"/>
                                                              <w:marTop w:val="0"/>
                                                              <w:marBottom w:val="0"/>
                                                              <w:divBdr>
                                                                <w:top w:val="none" w:sz="0" w:space="0" w:color="auto"/>
                                                                <w:left w:val="none" w:sz="0" w:space="0" w:color="auto"/>
                                                                <w:bottom w:val="none" w:sz="0" w:space="0" w:color="auto"/>
                                                                <w:right w:val="none" w:sz="0" w:space="0" w:color="auto"/>
                                                              </w:divBdr>
                                                              <w:divsChild>
                                                                <w:div w:id="1167288916">
                                                                  <w:marLeft w:val="213"/>
                                                                  <w:marRight w:val="213"/>
                                                                  <w:marTop w:val="0"/>
                                                                  <w:marBottom w:val="0"/>
                                                                  <w:divBdr>
                                                                    <w:top w:val="none" w:sz="0" w:space="0" w:color="auto"/>
                                                                    <w:left w:val="none" w:sz="0" w:space="0" w:color="auto"/>
                                                                    <w:bottom w:val="single" w:sz="4" w:space="0" w:color="auto"/>
                                                                    <w:right w:val="none" w:sz="0" w:space="0" w:color="auto"/>
                                                                  </w:divBdr>
                                                                  <w:divsChild>
                                                                    <w:div w:id="26149166">
                                                                      <w:marLeft w:val="41"/>
                                                                      <w:marRight w:val="41"/>
                                                                      <w:marTop w:val="41"/>
                                                                      <w:marBottom w:val="41"/>
                                                                      <w:divBdr>
                                                                        <w:top w:val="single" w:sz="8" w:space="0" w:color="auto"/>
                                                                        <w:left w:val="single" w:sz="8" w:space="0" w:color="auto"/>
                                                                        <w:bottom w:val="single" w:sz="8" w:space="0" w:color="auto"/>
                                                                        <w:right w:val="single" w:sz="8" w:space="0" w:color="auto"/>
                                                                      </w:divBdr>
                                                                      <w:divsChild>
                                                                        <w:div w:id="1326974666">
                                                                          <w:marLeft w:val="0"/>
                                                                          <w:marRight w:val="0"/>
                                                                          <w:marTop w:val="0"/>
                                                                          <w:marBottom w:val="0"/>
                                                                          <w:divBdr>
                                                                            <w:top w:val="none" w:sz="0" w:space="0" w:color="auto"/>
                                                                            <w:left w:val="none" w:sz="0" w:space="0" w:color="auto"/>
                                                                            <w:bottom w:val="none" w:sz="0" w:space="0" w:color="auto"/>
                                                                            <w:right w:val="none" w:sz="0" w:space="0" w:color="auto"/>
                                                                          </w:divBdr>
                                                                          <w:divsChild>
                                                                            <w:div w:id="481895228">
                                                                              <w:marLeft w:val="0"/>
                                                                              <w:marRight w:val="0"/>
                                                                              <w:marTop w:val="0"/>
                                                                              <w:marBottom w:val="0"/>
                                                                              <w:divBdr>
                                                                                <w:top w:val="none" w:sz="0" w:space="0" w:color="auto"/>
                                                                                <w:left w:val="none" w:sz="0" w:space="0" w:color="auto"/>
                                                                                <w:bottom w:val="none" w:sz="0" w:space="0" w:color="auto"/>
                                                                                <w:right w:val="none" w:sz="0" w:space="0" w:color="auto"/>
                                                                              </w:divBdr>
                                                                              <w:divsChild>
                                                                                <w:div w:id="1087189333">
                                                                                  <w:marLeft w:val="0"/>
                                                                                  <w:marRight w:val="0"/>
                                                                                  <w:marTop w:val="0"/>
                                                                                  <w:marBottom w:val="0"/>
                                                                                  <w:divBdr>
                                                                                    <w:top w:val="none" w:sz="0" w:space="0" w:color="auto"/>
                                                                                    <w:left w:val="none" w:sz="0" w:space="0" w:color="auto"/>
                                                                                    <w:bottom w:val="none" w:sz="0" w:space="0" w:color="auto"/>
                                                                                    <w:right w:val="none" w:sz="0" w:space="0" w:color="auto"/>
                                                                                  </w:divBdr>
                                                                                  <w:divsChild>
                                                                                    <w:div w:id="14649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405</Words>
  <Characters>2311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Matilda Chilton</cp:lastModifiedBy>
  <cp:revision>3</cp:revision>
  <dcterms:created xsi:type="dcterms:W3CDTF">2018-08-23T12:15:00Z</dcterms:created>
  <dcterms:modified xsi:type="dcterms:W3CDTF">2018-10-08T16:13:00Z</dcterms:modified>
</cp:coreProperties>
</file>